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8F" w:rsidRDefault="001C49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498F" w:rsidRDefault="0079757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RESTRAINT AND/OR ISOLATION INCIDENT REPORT</w:t>
      </w:r>
    </w:p>
    <w:p w:rsidR="001C498F" w:rsidRDefault="001C49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</w:rPr>
      </w:pPr>
    </w:p>
    <w:p w:rsidR="001C498F" w:rsidRDefault="0079757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This form is to </w:t>
      </w:r>
      <w:proofErr w:type="gramStart"/>
      <w:r>
        <w:rPr>
          <w:i/>
          <w:color w:val="000000"/>
          <w:sz w:val="18"/>
          <w:szCs w:val="18"/>
        </w:rPr>
        <w:t>be used</w:t>
      </w:r>
      <w:proofErr w:type="gramEnd"/>
      <w:r>
        <w:rPr>
          <w:i/>
          <w:color w:val="000000"/>
          <w:sz w:val="18"/>
          <w:szCs w:val="18"/>
        </w:rPr>
        <w:t xml:space="preserve"> to document an incident when the maintenance of safety has required the use of restraint or isolation.</w:t>
      </w:r>
    </w:p>
    <w:p w:rsidR="001C498F" w:rsidRDefault="001C49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i/>
          <w:color w:val="000000"/>
          <w:sz w:val="18"/>
          <w:szCs w:val="18"/>
        </w:rPr>
      </w:pPr>
    </w:p>
    <w:p w:rsidR="001C498F" w:rsidRDefault="0079757A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The principal or principal's designee must make a reasonable effort </w:t>
      </w:r>
      <w:proofErr w:type="gramStart"/>
      <w:r>
        <w:rPr>
          <w:i/>
          <w:sz w:val="18"/>
          <w:szCs w:val="18"/>
        </w:rPr>
        <w:t>to verbally inform</w:t>
      </w:r>
      <w:proofErr w:type="gramEnd"/>
      <w:r>
        <w:rPr>
          <w:i/>
          <w:sz w:val="18"/>
          <w:szCs w:val="18"/>
        </w:rPr>
        <w:t xml:space="preserve"> the student's parent or guardian within twenty-four hours of the incident, and must send written notification as soon as practical but postmarked no later than five busi</w:t>
      </w:r>
      <w:r>
        <w:rPr>
          <w:i/>
          <w:sz w:val="18"/>
          <w:szCs w:val="18"/>
        </w:rPr>
        <w:t xml:space="preserve">ness days after the restraint or isolation occurred. If the school or school district customarily provides the parent or guardian with school-related information in a language other than English, the written report under this section </w:t>
      </w:r>
      <w:proofErr w:type="gramStart"/>
      <w:r>
        <w:rPr>
          <w:i/>
          <w:sz w:val="18"/>
          <w:szCs w:val="18"/>
        </w:rPr>
        <w:t>must be provided</w:t>
      </w:r>
      <w:proofErr w:type="gramEnd"/>
      <w:r>
        <w:rPr>
          <w:i/>
          <w:sz w:val="18"/>
          <w:szCs w:val="18"/>
        </w:rPr>
        <w:t xml:space="preserve"> to th</w:t>
      </w:r>
      <w:r>
        <w:rPr>
          <w:i/>
          <w:sz w:val="18"/>
          <w:szCs w:val="18"/>
        </w:rPr>
        <w:t>e parent or guardian in that language. (ESHB 1688.SL)</w:t>
      </w:r>
    </w:p>
    <w:p w:rsidR="001C498F" w:rsidRDefault="001C498F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Student Name:</w:t>
      </w: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        Grade: </w:t>
      </w: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     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bookmarkStart w:id="3" w:name="bookmark=id.3znysh7" w:colFirst="0" w:colLast="0"/>
      <w:bookmarkEnd w:id="3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        </w:t>
      </w:r>
      <w:r w:rsidR="00547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School:</w:t>
      </w:r>
      <w:bookmarkStart w:id="4" w:name="bookmark=id.2et92p0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Program:</w:t>
      </w:r>
      <w:r w:rsidR="005473D6">
        <w:rPr>
          <w:color w:val="80808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Location Where Incident Began: </w:t>
      </w:r>
      <w:r w:rsidR="005473D6">
        <w:rPr>
          <w:color w:val="808080"/>
        </w:rPr>
        <w:t xml:space="preserve"> 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Teacher:</w:t>
      </w:r>
      <w:bookmarkStart w:id="5" w:name="bookmark=id.tyjcwt" w:colFirst="0" w:colLast="0"/>
      <w:bookmarkEnd w:id="5"/>
      <w:r>
        <w:t>     </w:t>
      </w:r>
      <w:r>
        <w:t xml:space="preserve"> </w:t>
      </w:r>
      <w:r w:rsidR="005473D6">
        <w:t xml:space="preserve">                                            </w:t>
      </w:r>
      <w: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IEP Case Manager if Applicable:      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Behavior Support Plan: </w:t>
      </w:r>
      <w:r w:rsidR="005473D6">
        <w:rPr>
          <w:color w:val="808080"/>
        </w:rPr>
        <w:t xml:space="preserve"> </w:t>
      </w:r>
    </w:p>
    <w:p w:rsidR="001C498F" w:rsidRDefault="001C498F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1C498F" w:rsidRDefault="007975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Behavior(s)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What the student did</w:t>
      </w:r>
      <w:r>
        <w:rPr>
          <w:rFonts w:ascii="Times New Roman" w:eastAsia="Times New Roman" w:hAnsi="Times New Roman" w:cs="Times New Roman"/>
          <w:sz w:val="24"/>
          <w:szCs w:val="24"/>
        </w:rPr>
        <w:t>- Reason for physically intervening or secluding…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☐</w:t>
      </w:r>
      <w:r w:rsidR="005473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Physical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aggression towards peers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>Injury Sustained: Medical Care Provided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if yes, also complete the accident form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☐</w:t>
      </w:r>
      <w:r w:rsidR="005473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Physical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aggression towards staff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Injury Sustained: Medical Care Provided </w:t>
      </w:r>
      <w:r>
        <w:rPr>
          <w:rFonts w:ascii="Times New Roman" w:eastAsia="Times New Roman" w:hAnsi="Times New Roman" w:cs="Times New Roman"/>
          <w:sz w:val="16"/>
          <w:szCs w:val="16"/>
        </w:rPr>
        <w:t>if yes, also complete the accident form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☐</w:t>
      </w:r>
      <w:r w:rsidR="005473D6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</w:rPr>
        <w:t>Destruction</w:t>
      </w:r>
      <w:proofErr w:type="gramEnd"/>
      <w:r>
        <w:rPr>
          <w:rFonts w:ascii="Times New Roman" w:eastAsia="Times New Roman" w:hAnsi="Times New Roman" w:cs="Times New Roman"/>
        </w:rPr>
        <w:t xml:space="preserve"> of property that resulted in safety concerns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☐</w:t>
      </w:r>
      <w:r w:rsidR="005473D6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</w:rPr>
        <w:t>Behavior</w:t>
      </w:r>
      <w:proofErr w:type="gramEnd"/>
      <w:r>
        <w:rPr>
          <w:rFonts w:ascii="Times New Roman" w:eastAsia="Times New Roman" w:hAnsi="Times New Roman" w:cs="Times New Roman"/>
        </w:rPr>
        <w:t xml:space="preserve"> that resulted in emotional safety concerns</w:t>
      </w:r>
    </w:p>
    <w:p w:rsidR="001C498F" w:rsidRDefault="001C498F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1C498F" w:rsidRDefault="0079757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Intervention(s)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Interventions Attempted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Prior to physically intervening or secluding…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6" w:name="bookmark=id.3dy6vkm" w:colFirst="0" w:colLast="0"/>
      <w:bookmarkEnd w:id="6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re-direction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☐ Avoidance/Repelling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Verbal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de-escalation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☐ Interventions documented in student’s BIP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&amp; Space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listening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Choices</w:t>
      </w:r>
      <w:proofErr w:type="gramEnd"/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solving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Planned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ignoring/silence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☐ Other </w:t>
      </w:r>
      <w:bookmarkStart w:id="7" w:name="bookmark=id.1t3h5sf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1C498F" w:rsidRDefault="001C498F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Restraint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physical intervention or force used to control a student (ESHB 1688.SL)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Escort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Hold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bookmark=id.4d34og8" w:colFirst="0" w:colLast="0"/>
      <w:bookmarkEnd w:id="8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Midsection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Clothing/Hip Control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☐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Standing Hold </w:t>
      </w:r>
      <w:r w:rsidR="005473D6">
        <w:rPr>
          <w:color w:val="808080"/>
        </w:rPr>
        <w:t xml:space="preserve"> 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bookmark=id.2s8eyo1" w:colFirst="0" w:colLast="0"/>
      <w:bookmarkEnd w:id="9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person, 1 arm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☐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Seated Hold </w:t>
      </w:r>
      <w:r w:rsidR="005473D6">
        <w:rPr>
          <w:color w:val="808080"/>
        </w:rPr>
        <w:t xml:space="preserve"> 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bookmark=id.17dp8vu" w:colFirst="0" w:colLast="0"/>
      <w:bookmarkEnd w:id="1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</w:t>
      </w:r>
      <w:proofErr w:type="gramEnd"/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person, cross arm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☐ 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Floor hold </w:t>
      </w:r>
      <w:r w:rsidR="005473D6">
        <w:rPr>
          <w:color w:val="808080"/>
        </w:rPr>
        <w:t xml:space="preserve"> 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bookmark=id.3rdcrjn" w:colFirst="0" w:colLast="0"/>
      <w:bookmarkEnd w:id="11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☐ 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Small child hold </w:t>
      </w:r>
      <w:r w:rsidR="005473D6">
        <w:rPr>
          <w:color w:val="808080"/>
        </w:rPr>
        <w:t xml:space="preserve"> 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bookmark=id.26in1rg" w:colFirst="0" w:colLast="0"/>
      <w:bookmarkEnd w:id="12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☐ 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Small child escort to hold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☐ 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Small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child 2 person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13" w:name="bookmark=id.lnxbz9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Other: </w:t>
      </w:r>
      <w:bookmarkStart w:id="14" w:name="bookmark=id.35nkun2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bookmarkStart w:id="15" w:name="bookmark=id.1ksv4uv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C498F" w:rsidRDefault="001C498F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5473D6" w:rsidRDefault="005473D6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95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3"/>
        <w:gridCol w:w="4657"/>
      </w:tblGrid>
      <w:tr w:rsidR="001C498F" w:rsidTr="00A85042">
        <w:trPr>
          <w:trHeight w:val="782"/>
        </w:trPr>
        <w:tc>
          <w:tcPr>
            <w:tcW w:w="4883" w:type="dxa"/>
          </w:tcPr>
          <w:p w:rsidR="001C498F" w:rsidRDefault="0079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Time Began: </w:t>
            </w:r>
            <w:bookmarkStart w:id="16" w:name="bookmark=id.44sinio" w:colFirst="0" w:colLast="0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      </w:t>
            </w:r>
            <w:r w:rsidR="0054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 Ended: </w:t>
            </w:r>
            <w:bookmarkStart w:id="17" w:name="bookmark=id.2jxsxqh" w:colFirst="0" w:colLast="0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  <w:p w:rsidR="001C498F" w:rsidRDefault="0079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Involved: </w:t>
            </w:r>
            <w:bookmarkStart w:id="18" w:name="bookmark=id.z337ya" w:colFirst="0" w:colLast="0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       Job Title: </w:t>
            </w:r>
            <w:bookmarkStart w:id="19" w:name="bookmark=id.3j2qqm3" w:colFirst="0" w:colLast="0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  <w:p w:rsidR="001C498F" w:rsidRDefault="001C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1C498F" w:rsidRDefault="0079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Began:        Time Ended:      </w:t>
            </w:r>
          </w:p>
          <w:p w:rsidR="001C498F" w:rsidRDefault="0079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Staff Involved:        Job Title:      </w:t>
            </w:r>
          </w:p>
          <w:p w:rsidR="001C498F" w:rsidRDefault="001C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C498F" w:rsidRPr="005473D6" w:rsidRDefault="001C498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Isolation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excluding a student from his or her regular instructional area and restricting the student alone within a room or any other form of enclosure, from which the student may not leave (ESHB 1688.SL)</w:t>
      </w:r>
    </w:p>
    <w:p w:rsidR="001C498F" w:rsidRDefault="001C4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Location:         </w:t>
      </w:r>
      <w:r w:rsidR="005473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 Began: </w:t>
      </w:r>
      <w:bookmarkStart w:id="20" w:name="bookmark=id.1y810tw" w:colFirst="0" w:colLast="0"/>
      <w:bookmarkEnd w:id="20"/>
      <w:r>
        <w:rPr>
          <w:rFonts w:ascii="Times New Roman" w:eastAsia="Times New Roman" w:hAnsi="Times New Roman" w:cs="Times New Roman"/>
          <w:sz w:val="24"/>
          <w:szCs w:val="24"/>
        </w:rPr>
        <w:t>  </w:t>
      </w:r>
      <w:r w:rsidR="00547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      Time Ended: </w:t>
      </w:r>
      <w:bookmarkStart w:id="21" w:name="bookmark=id.4i7ojhp" w:colFirst="0" w:colLast="0"/>
      <w:bookmarkEnd w:id="21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upervised by: </w:t>
      </w:r>
      <w:bookmarkStart w:id="22" w:name="bookmark=id.2xcytpi" w:colFirst="0" w:colLast="0"/>
      <w:bookmarkEnd w:id="22"/>
      <w:r>
        <w:rPr>
          <w:rFonts w:ascii="Times New Roman" w:eastAsia="Times New Roman" w:hAnsi="Times New Roman" w:cs="Times New Roman"/>
          <w:sz w:val="24"/>
          <w:szCs w:val="24"/>
        </w:rPr>
        <w:t xml:space="preserve">       </w:t>
      </w:r>
      <w:r w:rsidR="005473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Job Title:      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498F" w:rsidRDefault="001C498F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1C498F" w:rsidRDefault="0079757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Follow Up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☐Incident </w:t>
      </w:r>
      <w:r>
        <w:rPr>
          <w:rFonts w:ascii="Times New Roman" w:eastAsia="Times New Roman" w:hAnsi="Times New Roman" w:cs="Times New Roman"/>
          <w:sz w:val="24"/>
          <w:szCs w:val="24"/>
        </w:rPr>
        <w:t>review with Student and Parent or Guardian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Incident review with Staff  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>Principal informed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Parent Contact Date:  </w:t>
      </w:r>
      <w:bookmarkStart w:id="23" w:name="bookmark=id.1ci93xb" w:colFirst="0" w:colLast="0"/>
      <w:bookmarkEnd w:id="23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Parent Contact Method: </w:t>
      </w:r>
      <w:r w:rsidR="005473D6">
        <w:rPr>
          <w:color w:val="808080"/>
        </w:rPr>
        <w:t xml:space="preserve"> 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person making parent contact: </w:t>
      </w:r>
      <w:bookmarkStart w:id="24" w:name="bookmark=id.3whwml4" w:colFirst="0" w:colLast="0"/>
      <w:bookmarkEnd w:id="24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Exclusionary Discipline start date: </w:t>
      </w:r>
      <w:bookmarkStart w:id="25" w:name="bookmark=id.2bn6wsx" w:colFirst="0" w:colLast="0"/>
      <w:bookmarkEnd w:id="25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  <w:r w:rsidR="00547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Exclusionary Discipline end date: </w:t>
      </w:r>
      <w:bookmarkStart w:id="26" w:name="bookmark=id.qsh70q" w:colFirst="0" w:colLast="0"/>
      <w:bookmarkEnd w:id="26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1C498F" w:rsidRDefault="001C498F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1C498F" w:rsidRDefault="007975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Steps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(check any that apply)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new FBA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☐ 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 for additional services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modify BSP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Consider alternate placement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☐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Modify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 support from Intervention team</w:t>
      </w:r>
    </w:p>
    <w:p w:rsidR="001C498F" w:rsidRDefault="007975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☐ 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☐ </w:t>
      </w:r>
      <w:r w:rsidR="00547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:rsidR="001C498F" w:rsidRPr="005473D6" w:rsidRDefault="001C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1C498F" w:rsidRDefault="0079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Name(s) of staff involved</w:t>
      </w:r>
    </w:p>
    <w:p w:rsidR="001C498F" w:rsidRDefault="0079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witnessing incident: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Signature:</w:t>
      </w:r>
    </w:p>
    <w:p w:rsidR="001C498F" w:rsidRDefault="001C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498F" w:rsidRDefault="0079757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</w:t>
      </w:r>
    </w:p>
    <w:p w:rsidR="001C498F" w:rsidRDefault="0079757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</w:t>
      </w:r>
    </w:p>
    <w:p w:rsidR="001C498F" w:rsidRDefault="0079757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</w:t>
      </w:r>
    </w:p>
    <w:p w:rsidR="001C498F" w:rsidRDefault="0079757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</w:t>
      </w:r>
    </w:p>
    <w:p w:rsidR="001C498F" w:rsidRDefault="0079757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</w:t>
      </w:r>
    </w:p>
    <w:p w:rsidR="001C498F" w:rsidRDefault="0079757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 signature:</w:t>
      </w:r>
      <w:bookmarkStart w:id="27" w:name="_GoBack"/>
      <w:bookmarkEnd w:id="27"/>
    </w:p>
    <w:p w:rsidR="001C498F" w:rsidRDefault="0079757A" w:rsidP="005473D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</w:p>
    <w:p w:rsidR="00A85042" w:rsidRDefault="00A85042" w:rsidP="005473D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98F" w:rsidRDefault="0079757A" w:rsidP="00A8504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Copies to Principal and, within two business days, to the Director of Special Education</w:t>
      </w:r>
    </w:p>
    <w:sectPr w:rsidR="001C49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757A">
      <w:pPr>
        <w:spacing w:after="0" w:line="240" w:lineRule="auto"/>
      </w:pPr>
      <w:r>
        <w:separator/>
      </w:r>
    </w:p>
  </w:endnote>
  <w:endnote w:type="continuationSeparator" w:id="0">
    <w:p w:rsidR="00000000" w:rsidRDefault="0079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98F" w:rsidRDefault="007975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A6A6A6"/>
        <w:sz w:val="24"/>
        <w:szCs w:val="24"/>
      </w:rPr>
    </w:pPr>
    <w:r>
      <w:rPr>
        <w:rFonts w:ascii="Times New Roman" w:eastAsia="Times New Roman" w:hAnsi="Times New Roman" w:cs="Times New Roman"/>
        <w:color w:val="A6A6A6"/>
        <w:sz w:val="24"/>
        <w:szCs w:val="24"/>
      </w:rPr>
      <w:t>San Juan Island School District</w:t>
    </w:r>
    <w:r>
      <w:rPr>
        <w:rFonts w:ascii="Times New Roman" w:eastAsia="Times New Roman" w:hAnsi="Times New Roman" w:cs="Times New Roman"/>
        <w:color w:val="A6A6A6"/>
        <w:sz w:val="24"/>
        <w:szCs w:val="24"/>
      </w:rPr>
      <w:t xml:space="preserve">                                           </w:t>
    </w:r>
    <w:r>
      <w:rPr>
        <w:rFonts w:ascii="Times New Roman" w:eastAsia="Times New Roman" w:hAnsi="Times New Roman" w:cs="Times New Roman"/>
        <w:color w:val="A6A6A6"/>
        <w:sz w:val="24"/>
        <w:szCs w:val="24"/>
      </w:rPr>
      <w:tab/>
    </w:r>
    <w:r>
      <w:rPr>
        <w:rFonts w:ascii="Times New Roman" w:eastAsia="Times New Roman" w:hAnsi="Times New Roman" w:cs="Times New Roman"/>
        <w:color w:val="A6A6A6"/>
        <w:sz w:val="24"/>
        <w:szCs w:val="24"/>
      </w:rPr>
      <w:t>Friday Harbor</w:t>
    </w:r>
    <w:r>
      <w:rPr>
        <w:rFonts w:ascii="Times New Roman" w:eastAsia="Times New Roman" w:hAnsi="Times New Roman" w:cs="Times New Roman"/>
        <w:color w:val="A6A6A6"/>
        <w:sz w:val="24"/>
        <w:szCs w:val="24"/>
      </w:rPr>
      <w:t>, Washington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757A">
      <w:pPr>
        <w:spacing w:after="0" w:line="240" w:lineRule="auto"/>
      </w:pPr>
      <w:r>
        <w:separator/>
      </w:r>
    </w:p>
  </w:footnote>
  <w:footnote w:type="continuationSeparator" w:id="0">
    <w:p w:rsidR="00000000" w:rsidRDefault="00797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98F" w:rsidRDefault="007975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Reference 3246 Policy/Procedure</w:t>
    </w:r>
  </w:p>
  <w:p w:rsidR="001C498F" w:rsidRDefault="007975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Students</w:t>
    </w:r>
  </w:p>
  <w:p w:rsidR="001C498F" w:rsidRDefault="001C49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8F"/>
    <w:rsid w:val="001C498F"/>
    <w:rsid w:val="005473D6"/>
    <w:rsid w:val="0079757A"/>
    <w:rsid w:val="00A8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4167"/>
  <w15:docId w15:val="{4E17854B-4737-463D-87C6-355D1053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5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3C"/>
  </w:style>
  <w:style w:type="paragraph" w:styleId="Footer">
    <w:name w:val="footer"/>
    <w:basedOn w:val="Normal"/>
    <w:link w:val="FooterChar"/>
    <w:uiPriority w:val="99"/>
    <w:unhideWhenUsed/>
    <w:rsid w:val="00C5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3C"/>
  </w:style>
  <w:style w:type="paragraph" w:styleId="BalloonText">
    <w:name w:val="Balloon Text"/>
    <w:basedOn w:val="Normal"/>
    <w:link w:val="BalloonTextChar"/>
    <w:uiPriority w:val="99"/>
    <w:semiHidden/>
    <w:unhideWhenUsed/>
    <w:rsid w:val="00C5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E3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52E3C"/>
    <w:rPr>
      <w:color w:val="808080"/>
    </w:rPr>
  </w:style>
  <w:style w:type="paragraph" w:styleId="NoSpacing">
    <w:name w:val="No Spacing"/>
    <w:uiPriority w:val="1"/>
    <w:qFormat/>
    <w:rsid w:val="00096970"/>
  </w:style>
  <w:style w:type="table" w:styleId="TableGrid">
    <w:name w:val="Table Grid"/>
    <w:basedOn w:val="TableNormal"/>
    <w:uiPriority w:val="59"/>
    <w:rsid w:val="00A52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F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266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VMGdnlTTnqaOqFsjbwufrDHwXA==">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School District #149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Bellingham Schools</dc:creator>
  <cp:lastModifiedBy>Maude H. Cumming</cp:lastModifiedBy>
  <cp:revision>2</cp:revision>
  <dcterms:created xsi:type="dcterms:W3CDTF">2019-10-25T20:14:00Z</dcterms:created>
  <dcterms:modified xsi:type="dcterms:W3CDTF">2019-10-25T20:14:00Z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0x010100098E27657034594FB83426DDC1E6CC7D</vt:lpwstr>
  </property>
</Properties>
</file>